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68" w:rsidRPr="00650D38" w:rsidRDefault="00EB7868" w:rsidP="00EB7868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B7868" w:rsidRPr="00650D38" w:rsidRDefault="00EB7868" w:rsidP="00EB7868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</w:t>
      </w:r>
    </w:p>
    <w:p w:rsidR="00EB7868" w:rsidRPr="00650D38" w:rsidRDefault="00EB7868" w:rsidP="00EB7868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директор (завідувач) ЗДО № 11 «Вітерець»</w:t>
      </w:r>
    </w:p>
    <w:p w:rsidR="00EB7868" w:rsidRPr="00650D38" w:rsidRDefault="00EB7868" w:rsidP="00EB7868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__________ Г</w:t>
      </w:r>
      <w:r>
        <w:rPr>
          <w:rFonts w:ascii="Times New Roman" w:hAnsi="Times New Roman" w:cs="Times New Roman"/>
          <w:sz w:val="28"/>
          <w:szCs w:val="28"/>
          <w:lang w:val="uk-UA"/>
        </w:rPr>
        <w:t>алина НЕСТЕРЕНКО</w:t>
      </w:r>
    </w:p>
    <w:p w:rsidR="00D236C3" w:rsidRPr="008962E5" w:rsidRDefault="00D236C3" w:rsidP="00DF17A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8962E5" w:rsidRPr="00D236C3" w:rsidRDefault="008962E5" w:rsidP="00DF17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>План роботи</w:t>
      </w:r>
    </w:p>
    <w:p w:rsidR="008962E5" w:rsidRPr="00D236C3" w:rsidRDefault="008962E5" w:rsidP="00DF17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>атестаційної комісії</w:t>
      </w:r>
    </w:p>
    <w:p w:rsidR="008962E5" w:rsidRPr="00D236C3" w:rsidRDefault="008962E5" w:rsidP="00DF17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>Конотопського дошкільного навчального закладу</w:t>
      </w:r>
    </w:p>
    <w:p w:rsidR="008962E5" w:rsidRPr="00D236C3" w:rsidRDefault="008962E5" w:rsidP="00DF17A3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(ясла - садок) № 11 «Вітерець» з підготовки та проведення атестації </w:t>
      </w:r>
      <w:r w:rsidR="00872C9B">
        <w:rPr>
          <w:rFonts w:ascii="Times New Roman" w:hAnsi="Times New Roman" w:cs="Times New Roman"/>
          <w:b/>
          <w:sz w:val="32"/>
          <w:szCs w:val="32"/>
          <w:lang w:val="uk-UA"/>
        </w:rPr>
        <w:t>педагогічних працівників у 2023 - 2024</w:t>
      </w: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559"/>
        <w:gridCol w:w="2410"/>
        <w:gridCol w:w="1559"/>
      </w:tblGrid>
      <w:tr w:rsidR="008962E5" w:rsidRPr="00DF17A3" w:rsidTr="00D236C3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F1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F1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F1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DF17A3" w:rsidRDefault="008962E5" w:rsidP="00DF1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962E5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атестаційної комісії та затвердження її складу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72C9B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962E5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 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2E5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закладу дошкільної освіти з наказом про створення атестаційної комісії та затвердження її складу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72C9B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</w:t>
            </w:r>
            <w:r w:rsidR="008962E5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</w:t>
            </w:r>
            <w:r w:rsidR="00403A25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2E5" w:rsidRPr="00DF17A3" w:rsidTr="00D236C3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72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з вивчення </w:t>
            </w:r>
            <w:r w:rsidR="0087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оложення про атестацію педагогічних працівників. Оформлення атестаційного куточка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D236C3" w:rsidP="005C1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87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5C1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7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962E5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403A25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7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2E5" w:rsidRPr="00872C9B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заяв педагогічних працівників про проходження позачергової атестації, про перенесення терміну чергової атестації, про присвоєння більш високої кваліфікаційної категорії (тарифного розряду)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8962E5" w:rsidRPr="00DF17A3" w:rsidRDefault="00872C9B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  <w:r w:rsidR="008962E5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403A25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2E5" w:rsidRPr="00DF17A3" w:rsidTr="00D236C3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наявності документів про підвищення кваліфікації педагогічних працівників, які атестуються, згідно з перспективним планом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72C9B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2E5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Співбесіди з педагогічними працівниками щодо індивідуальних графіків проходження атестації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3176DF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DF17A3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DF17A3" w:rsidRDefault="008962E5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атестацію педагогічних працівників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 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3176D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списків педагогічних працівників, які підлягають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Запросити педагогічного працівника на засідання атестаційної комісії у разі виникнення до нього запитань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п’ять днів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атестацій-ної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 атестаційної</w:t>
            </w:r>
          </w:p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характеристик  діяльності педагогічних працівників, які підлягають атестації у міжатестаційний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</w:t>
            </w:r>
            <w:r w:rsidRPr="005C1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 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професійної діяльності педагогів, які атестуються, проведення запланованих заходів атестаційної комісії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</w:p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C1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842364" w:rsidTr="00D236C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атестаційних листів у двох примірниках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трьох днів після атестації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 характеристиками їхньої професійної діяльності під підпис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10 днів до </w:t>
            </w:r>
            <w:proofErr w:type="spellStart"/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підсумкового засідання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D3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атестаційних листів педагогічному працівникові під підпис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трьох днів після засідання </w:t>
            </w:r>
            <w:proofErr w:type="spellStart"/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rPr>
          <w:trHeight w:val="1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атестації, підготовка звітності та статистичної документації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DF" w:rsidRPr="00DF17A3" w:rsidTr="00D2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CB20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присвоєння кваліфікаційних категорій (встановлення тарифних розрядів)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трьох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днів після засідання атестаційної комісії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DF17A3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 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DF17A3" w:rsidRDefault="003176DF" w:rsidP="008962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62E5" w:rsidRDefault="008962E5" w:rsidP="008962E5">
      <w:pPr>
        <w:spacing w:after="0"/>
        <w:rPr>
          <w:sz w:val="24"/>
          <w:szCs w:val="24"/>
          <w:lang w:val="uk-UA"/>
        </w:rPr>
      </w:pPr>
    </w:p>
    <w:p w:rsidR="00A50616" w:rsidRDefault="00A50616"/>
    <w:sectPr w:rsidR="00A50616" w:rsidSect="00D236C3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2E5"/>
    <w:rsid w:val="00100CFA"/>
    <w:rsid w:val="002A2B9C"/>
    <w:rsid w:val="002B0880"/>
    <w:rsid w:val="003176DF"/>
    <w:rsid w:val="0033164E"/>
    <w:rsid w:val="00331F07"/>
    <w:rsid w:val="00403A25"/>
    <w:rsid w:val="00461F09"/>
    <w:rsid w:val="004678F3"/>
    <w:rsid w:val="004954EE"/>
    <w:rsid w:val="005C1793"/>
    <w:rsid w:val="00741897"/>
    <w:rsid w:val="00842364"/>
    <w:rsid w:val="00872C9B"/>
    <w:rsid w:val="008962E5"/>
    <w:rsid w:val="008D383D"/>
    <w:rsid w:val="008F55ED"/>
    <w:rsid w:val="00A50616"/>
    <w:rsid w:val="00AA632F"/>
    <w:rsid w:val="00C76BF4"/>
    <w:rsid w:val="00D236C3"/>
    <w:rsid w:val="00DF17A3"/>
    <w:rsid w:val="00E43BE7"/>
    <w:rsid w:val="00E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A26E-23A4-4BA9-82BA-33529C9E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2023-10-01T13:55:00Z</cp:lastPrinted>
  <dcterms:created xsi:type="dcterms:W3CDTF">2020-07-14T13:43:00Z</dcterms:created>
  <dcterms:modified xsi:type="dcterms:W3CDTF">2023-10-01T13:59:00Z</dcterms:modified>
</cp:coreProperties>
</file>